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71198" w14:textId="77777777" w:rsidR="0040709F" w:rsidRDefault="0040709F"/>
    <w:p w14:paraId="518ABC73" w14:textId="77777777" w:rsidR="002F1800" w:rsidRDefault="0074726A" w:rsidP="0074726A">
      <w:pPr>
        <w:jc w:val="center"/>
        <w:rPr>
          <w:b/>
        </w:rPr>
      </w:pPr>
      <w:r w:rsidRPr="00EE7C22">
        <w:rPr>
          <w:b/>
        </w:rPr>
        <w:t>AVISO DE</w:t>
      </w:r>
      <w:r w:rsidR="002F1800">
        <w:rPr>
          <w:b/>
        </w:rPr>
        <w:t xml:space="preserve"> ABERTURA DE</w:t>
      </w:r>
      <w:r w:rsidRPr="00EE7C22">
        <w:rPr>
          <w:b/>
        </w:rPr>
        <w:t xml:space="preserve"> LICITAÇÃO </w:t>
      </w:r>
    </w:p>
    <w:p w14:paraId="526C6583" w14:textId="77777777" w:rsidR="002F1800" w:rsidRDefault="002F1800" w:rsidP="0074726A">
      <w:pPr>
        <w:jc w:val="center"/>
        <w:rPr>
          <w:b/>
        </w:rPr>
      </w:pPr>
    </w:p>
    <w:p w14:paraId="237F3559" w14:textId="6C013E83" w:rsidR="0074726A" w:rsidRPr="008B4CEC" w:rsidRDefault="00F851D0" w:rsidP="0074726A">
      <w:pPr>
        <w:jc w:val="center"/>
        <w:rPr>
          <w:b/>
          <w:u w:val="single"/>
        </w:rPr>
      </w:pPr>
      <w:r>
        <w:rPr>
          <w:b/>
          <w:u w:val="single"/>
        </w:rPr>
        <w:t xml:space="preserve">PREGÃO ELETRÔNICO </w:t>
      </w:r>
      <w:r w:rsidR="00925EDC">
        <w:rPr>
          <w:b/>
          <w:u w:val="single"/>
        </w:rPr>
        <w:t>3</w:t>
      </w:r>
      <w:r w:rsidR="00AC155B">
        <w:rPr>
          <w:b/>
          <w:u w:val="single"/>
        </w:rPr>
        <w:t>6</w:t>
      </w:r>
      <w:r w:rsidR="00FD7031">
        <w:rPr>
          <w:b/>
          <w:u w:val="single"/>
        </w:rPr>
        <w:t>/2026</w:t>
      </w:r>
    </w:p>
    <w:p w14:paraId="622E5A3E" w14:textId="77777777" w:rsidR="0074726A" w:rsidRPr="00EE7C22" w:rsidRDefault="0074726A" w:rsidP="0074726A">
      <w:pPr>
        <w:jc w:val="center"/>
        <w:rPr>
          <w:b/>
        </w:rPr>
      </w:pPr>
    </w:p>
    <w:p w14:paraId="2748DE3B" w14:textId="05CAF795" w:rsidR="002F1800" w:rsidRPr="00C271A1" w:rsidRDefault="002F1800" w:rsidP="00C271A1">
      <w:pPr>
        <w:pStyle w:val="NormalWeb"/>
        <w:jc w:val="both"/>
        <w:rPr>
          <w:b/>
          <w:bCs/>
        </w:rPr>
      </w:pPr>
      <w:r w:rsidRPr="00BE6880">
        <w:rPr>
          <w:color w:val="212529"/>
        </w:rPr>
        <w:t>O Município de SÃO JERÔNIMO DA SERRA -PR avisa os interessados que realizará no dia </w:t>
      </w:r>
      <w:r w:rsidR="00AC155B">
        <w:rPr>
          <w:b/>
          <w:color w:val="212529"/>
        </w:rPr>
        <w:t>28</w:t>
      </w:r>
      <w:r w:rsidR="00FD7031">
        <w:rPr>
          <w:rStyle w:val="Forte"/>
          <w:color w:val="212529"/>
        </w:rPr>
        <w:t>/0</w:t>
      </w:r>
      <w:r w:rsidR="00642997">
        <w:rPr>
          <w:rStyle w:val="Forte"/>
          <w:color w:val="212529"/>
        </w:rPr>
        <w:t>9</w:t>
      </w:r>
      <w:r w:rsidR="00FD7031">
        <w:rPr>
          <w:rStyle w:val="Forte"/>
          <w:color w:val="212529"/>
        </w:rPr>
        <w:t>/2026</w:t>
      </w:r>
      <w:r w:rsidRPr="00BE6880">
        <w:rPr>
          <w:rStyle w:val="Forte"/>
          <w:color w:val="212529"/>
        </w:rPr>
        <w:t xml:space="preserve"> às 09:00</w:t>
      </w:r>
      <w:r w:rsidRPr="00BE6880">
        <w:rPr>
          <w:color w:val="212529"/>
        </w:rPr>
        <w:t>, no portal de COMPRAS DO GOVERNO FEDERAL HTT</w:t>
      </w:r>
      <w:r w:rsidR="00CD410F">
        <w:rPr>
          <w:color w:val="212529"/>
        </w:rPr>
        <w:t xml:space="preserve">PS://WWW.GOV.BR/COMPRAS/PT-BR, </w:t>
      </w:r>
      <w:r w:rsidR="007C7762">
        <w:rPr>
          <w:color w:val="212529"/>
        </w:rPr>
        <w:t>A</w:t>
      </w:r>
      <w:r w:rsidR="007C7762" w:rsidRPr="00BE6880">
        <w:rPr>
          <w:color w:val="212529"/>
        </w:rPr>
        <w:t xml:space="preserve"> LICITAÇÃO</w:t>
      </w:r>
      <w:r w:rsidR="007C7762">
        <w:rPr>
          <w:color w:val="212529"/>
        </w:rPr>
        <w:t xml:space="preserve"> na modalidade </w:t>
      </w:r>
      <w:r w:rsidR="007C7762">
        <w:rPr>
          <w:b/>
          <w:bCs/>
          <w:color w:val="212529"/>
        </w:rPr>
        <w:t>PREGÃO ELETRÔNICO</w:t>
      </w:r>
      <w:r w:rsidR="007C7762" w:rsidRPr="002F1800">
        <w:rPr>
          <w:b/>
          <w:bCs/>
          <w:color w:val="212529"/>
        </w:rPr>
        <w:t>,</w:t>
      </w:r>
      <w:r w:rsidR="007C7762">
        <w:rPr>
          <w:color w:val="212529"/>
        </w:rPr>
        <w:t xml:space="preserve"> </w:t>
      </w:r>
      <w:r w:rsidR="007C7762" w:rsidRPr="00BE6880">
        <w:rPr>
          <w:color w:val="212529"/>
        </w:rPr>
        <w:t>QUE TEM POR</w:t>
      </w:r>
      <w:r w:rsidR="006872CF">
        <w:rPr>
          <w:color w:val="212529"/>
        </w:rPr>
        <w:t xml:space="preserve"> OBJETO</w:t>
      </w:r>
      <w:r w:rsidR="007C7762">
        <w:rPr>
          <w:color w:val="212529"/>
        </w:rPr>
        <w:t xml:space="preserve"> </w:t>
      </w:r>
      <w:r w:rsidR="00AC155B" w:rsidRPr="00AC155B">
        <w:rPr>
          <w:b/>
          <w:bCs/>
          <w:color w:val="212529"/>
        </w:rPr>
        <w:t>REGISTRO DE PREÇOS PARA FUTURA, EVENTUAL E PARCELADA AQUISIÇÃO DE MATERIAIS DE CONSTRUÇÃO, ORGANIZADOS LOTES POR AFINIDADE TÉCNICA, FUNCIONAL, LOGÍSTICA E MERCADOLÓGICA, DESTINADOS À MANUTENÇÃO PREVENTIVA E CORRETIVA, CONSERVAÇÃO, REPAROS, ADEQUAÇÕES, AMPLIAÇÕES DE PEQUENA MONTA E MELHORIAS EM PRÉDIOS, EQUIPAMENTOS, VIAS, LOGRADOUROS E DEMAIS ESPAÇOS PÚBLICOS MUNICIPAIS, BEM COMO AO SUPRIMENTO DE MATERIAIS VINCULADOS AOS PROJETOS DA NOVA ESCOLA MUNICIPAL, CONFORME ESPECIFICAÇÕES, UNIDADES E QUANTITATIVOS DO ANEXO I, SEM INCLUSÃO DE MÃO DE OBRA DE EXECUÇÃO DE OBRA OU INSTALAÇÃO, SALVO OPERAÇÃO ACESSÓRIA INSEPARÁVEL DO PRÓPRIO FORNECIMENTO EXPRESSAMENTE PREVISTA</w:t>
      </w:r>
      <w:r w:rsidR="002C62F1">
        <w:rPr>
          <w:b/>
          <w:bCs/>
          <w:color w:val="212529"/>
        </w:rPr>
        <w:t>.</w:t>
      </w:r>
      <w:r w:rsidR="00D90E32">
        <w:rPr>
          <w:b/>
          <w:bCs/>
          <w:color w:val="212529"/>
        </w:rPr>
        <w:t xml:space="preserve"> </w:t>
      </w:r>
      <w:r>
        <w:rPr>
          <w:color w:val="212529"/>
        </w:rPr>
        <w:t xml:space="preserve">Valor </w:t>
      </w:r>
      <w:r w:rsidR="0006310C">
        <w:rPr>
          <w:color w:val="212529"/>
        </w:rPr>
        <w:t>estimado</w:t>
      </w:r>
      <w:r w:rsidR="00781205" w:rsidRPr="00781205">
        <w:t xml:space="preserve"> </w:t>
      </w:r>
      <w:r w:rsidR="00AC155B" w:rsidRPr="00AC155B">
        <w:rPr>
          <w:b/>
          <w:bCs/>
        </w:rPr>
        <w:t>R$ 9.368.559,79 (nove milhões, trezentos e sessenta e oito mil quinhentos e cinquenta e nove reais e setenta e nove centavos)</w:t>
      </w:r>
      <w:r w:rsidR="00C271A1">
        <w:rPr>
          <w:b/>
          <w:bCs/>
        </w:rPr>
        <w:t xml:space="preserve">, </w:t>
      </w:r>
      <w:r w:rsidRPr="00BE6880">
        <w:rPr>
          <w:color w:val="212529"/>
        </w:rPr>
        <w:t>retirada do edital poderá ser feita nos sítios eletrônicos: https://www.gov.br/compras/pt-br e ou www.saojeronimodaserra.pr.gov.br e também no departamento de Licitaçõe</w:t>
      </w:r>
      <w:r w:rsidR="00EB625C">
        <w:rPr>
          <w:color w:val="212529"/>
        </w:rPr>
        <w:t xml:space="preserve">s </w:t>
      </w:r>
      <w:r w:rsidR="00AB6FC5">
        <w:rPr>
          <w:color w:val="212529"/>
        </w:rPr>
        <w:t>da Prefeitura a partir do</w:t>
      </w:r>
      <w:r w:rsidR="000A367C">
        <w:rPr>
          <w:color w:val="212529"/>
        </w:rPr>
        <w:t xml:space="preserve"> dia </w:t>
      </w:r>
      <w:r w:rsidR="00AC155B">
        <w:rPr>
          <w:color w:val="212529"/>
        </w:rPr>
        <w:t>15</w:t>
      </w:r>
      <w:r w:rsidR="00A72905">
        <w:rPr>
          <w:color w:val="212529"/>
        </w:rPr>
        <w:t xml:space="preserve"> </w:t>
      </w:r>
      <w:r w:rsidR="00514E84">
        <w:rPr>
          <w:color w:val="212529"/>
        </w:rPr>
        <w:t xml:space="preserve">de </w:t>
      </w:r>
      <w:r w:rsidR="00AC155B">
        <w:rPr>
          <w:color w:val="212529"/>
        </w:rPr>
        <w:t>setembr</w:t>
      </w:r>
      <w:r w:rsidR="002C62F1">
        <w:rPr>
          <w:color w:val="212529"/>
        </w:rPr>
        <w:t>o</w:t>
      </w:r>
      <w:r w:rsidR="00FD7031">
        <w:rPr>
          <w:color w:val="212529"/>
        </w:rPr>
        <w:t xml:space="preserve"> de 2026</w:t>
      </w:r>
      <w:r w:rsidRPr="00BE6880">
        <w:rPr>
          <w:color w:val="212529"/>
        </w:rPr>
        <w:t>.</w:t>
      </w:r>
    </w:p>
    <w:p w14:paraId="318251E1" w14:textId="7AD3F211" w:rsidR="000E6E32" w:rsidRDefault="002F1800" w:rsidP="000634B8">
      <w:pPr>
        <w:pStyle w:val="NormalWeb"/>
        <w:shd w:val="clear" w:color="auto" w:fill="FFFFFF"/>
        <w:jc w:val="both"/>
        <w:textAlignment w:val="baseline"/>
      </w:pPr>
      <w:r>
        <w:rPr>
          <w:color w:val="212529"/>
        </w:rPr>
        <w:br/>
        <w:t xml:space="preserve">São Jerônimo da Serra, </w:t>
      </w:r>
      <w:r w:rsidR="00AC155B">
        <w:rPr>
          <w:color w:val="212529"/>
        </w:rPr>
        <w:t>14</w:t>
      </w:r>
      <w:r w:rsidR="006275C2">
        <w:rPr>
          <w:color w:val="212529"/>
        </w:rPr>
        <w:t xml:space="preserve"> </w:t>
      </w:r>
      <w:r w:rsidR="000018D3">
        <w:rPr>
          <w:color w:val="212529"/>
        </w:rPr>
        <w:t>de</w:t>
      </w:r>
      <w:r w:rsidR="00925EDC">
        <w:rPr>
          <w:color w:val="212529"/>
        </w:rPr>
        <w:t xml:space="preserve"> </w:t>
      </w:r>
      <w:r w:rsidR="00AC155B">
        <w:rPr>
          <w:color w:val="212529"/>
        </w:rPr>
        <w:t>setembro</w:t>
      </w:r>
      <w:r w:rsidR="00FD7031">
        <w:rPr>
          <w:color w:val="212529"/>
        </w:rPr>
        <w:t xml:space="preserve"> de 2026</w:t>
      </w:r>
      <w:r w:rsidR="008B4CEC">
        <w:rPr>
          <w:color w:val="212529"/>
        </w:rPr>
        <w:t>.</w:t>
      </w:r>
      <w:r>
        <w:rPr>
          <w:color w:val="212529"/>
        </w:rPr>
        <w:t xml:space="preserve"> </w:t>
      </w:r>
      <w:r w:rsidR="000E6E32" w:rsidRPr="00EE7C22">
        <w:t> </w:t>
      </w:r>
    </w:p>
    <w:p w14:paraId="6F8BF369" w14:textId="77777777" w:rsidR="0038255A" w:rsidRPr="00EE7C22" w:rsidRDefault="0038255A" w:rsidP="002F1800">
      <w:pPr>
        <w:pStyle w:val="NormalWeb"/>
        <w:shd w:val="clear" w:color="auto" w:fill="FFFFFF"/>
        <w:jc w:val="both"/>
        <w:textAlignment w:val="baseline"/>
      </w:pPr>
    </w:p>
    <w:p w14:paraId="6705F8B4" w14:textId="77777777" w:rsidR="00163A17" w:rsidRPr="008B4CEC" w:rsidRDefault="008B4CEC" w:rsidP="00EE7C22">
      <w:pPr>
        <w:jc w:val="center"/>
        <w:rPr>
          <w:b/>
          <w:bCs/>
        </w:rPr>
      </w:pPr>
      <w:r w:rsidRPr="008B4CEC">
        <w:rPr>
          <w:b/>
          <w:bCs/>
        </w:rPr>
        <w:t>JUDITH IZABEL DE SALLES</w:t>
      </w:r>
    </w:p>
    <w:p w14:paraId="6B231171" w14:textId="77777777" w:rsidR="00EE7C22" w:rsidRPr="008B4CEC" w:rsidRDefault="008B4CEC" w:rsidP="00EE7C22">
      <w:pPr>
        <w:jc w:val="center"/>
        <w:rPr>
          <w:b/>
          <w:bCs/>
        </w:rPr>
      </w:pPr>
      <w:r w:rsidRPr="008B4CEC">
        <w:rPr>
          <w:b/>
          <w:bCs/>
        </w:rPr>
        <w:t>PREGOEIRA</w:t>
      </w:r>
    </w:p>
    <w:p w14:paraId="3B610626" w14:textId="77777777" w:rsidR="00EE7C22" w:rsidRDefault="00EE7C22" w:rsidP="00EE7C22">
      <w:pPr>
        <w:jc w:val="center"/>
        <w:rPr>
          <w:rFonts w:ascii="Bookman Old Style" w:hAnsi="Bookman Old Style"/>
        </w:rPr>
      </w:pPr>
    </w:p>
    <w:p w14:paraId="1435C170" w14:textId="77777777" w:rsidR="00163A17" w:rsidRPr="00E55F64" w:rsidRDefault="00163A17" w:rsidP="00C36F57">
      <w:pPr>
        <w:jc w:val="both"/>
        <w:rPr>
          <w:rFonts w:ascii="Bookman Old Style" w:hAnsi="Bookman Old Style"/>
          <w:b/>
        </w:rPr>
      </w:pPr>
    </w:p>
    <w:p w14:paraId="6D4AB329" w14:textId="77777777" w:rsidR="0074726A" w:rsidRDefault="0074726A"/>
    <w:sectPr w:rsidR="0074726A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42030" w14:textId="77777777" w:rsidR="00923C35" w:rsidRDefault="00923C35">
      <w:r>
        <w:separator/>
      </w:r>
    </w:p>
  </w:endnote>
  <w:endnote w:type="continuationSeparator" w:id="0">
    <w:p w14:paraId="34E8373D" w14:textId="77777777" w:rsidR="00923C35" w:rsidRDefault="00923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aft 12cpi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A4CDA" w14:textId="77777777" w:rsidR="0040709F" w:rsidRPr="0040709F" w:rsidRDefault="0040709F" w:rsidP="0040709F">
    <w:pPr>
      <w:pStyle w:val="Rodap"/>
      <w:jc w:val="center"/>
      <w:rPr>
        <w:sz w:val="18"/>
      </w:rPr>
    </w:pPr>
    <w:r w:rsidRPr="0040709F">
      <w:rPr>
        <w:sz w:val="18"/>
      </w:rPr>
      <w:t xml:space="preserve">Praça Cel. Deolindo nº 191, Centro, </w:t>
    </w:r>
    <w:r w:rsidRPr="0040709F">
      <w:rPr>
        <w:sz w:val="18"/>
      </w:rPr>
      <w:sym w:font="Wingdings 2" w:char="F027"/>
    </w:r>
    <w:r w:rsidRPr="0040709F">
      <w:rPr>
        <w:sz w:val="18"/>
      </w:rPr>
      <w:t xml:space="preserve"> 43.3267.1074 </w:t>
    </w:r>
    <w:r w:rsidRPr="0040709F">
      <w:rPr>
        <w:sz w:val="18"/>
      </w:rPr>
      <w:sym w:font="Wingdings" w:char="F02A"/>
    </w:r>
    <w:r w:rsidRPr="0040709F">
      <w:rPr>
        <w:sz w:val="18"/>
      </w:rPr>
      <w:t xml:space="preserve"> - 86.270-000 </w:t>
    </w:r>
    <w:r w:rsidRPr="0040709F">
      <w:rPr>
        <w:sz w:val="18"/>
      </w:rPr>
      <w:sym w:font="Wingdings" w:char="F037"/>
    </w:r>
    <w:r w:rsidRPr="0040709F">
      <w:rPr>
        <w:sz w:val="18"/>
      </w:rPr>
      <w:t xml:space="preserve"> </w:t>
    </w:r>
    <w:hyperlink r:id="rId1" w:history="1">
      <w:r w:rsidR="00166276" w:rsidRPr="00B02BE5">
        <w:rPr>
          <w:rStyle w:val="Hyperlink"/>
          <w:sz w:val="18"/>
        </w:rPr>
        <w:t>licitacao@saojeronimodaserra.pr.gov.br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42AD0" w14:textId="77777777" w:rsidR="00923C35" w:rsidRDefault="00923C35">
      <w:r>
        <w:separator/>
      </w:r>
    </w:p>
  </w:footnote>
  <w:footnote w:type="continuationSeparator" w:id="0">
    <w:p w14:paraId="2F13E9C8" w14:textId="77777777" w:rsidR="00923C35" w:rsidRDefault="00923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CA046" w14:textId="77777777" w:rsidR="0040709F" w:rsidRDefault="00000000">
    <w:pPr>
      <w:pStyle w:val="Cabealho"/>
    </w:pPr>
    <w:r>
      <w:rPr>
        <w:noProof/>
      </w:rPr>
      <w:object w:dxaOrig="3045" w:dyaOrig="2670" w14:anchorId="536EE0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0;margin-top:-.55pt;width:1in;height:63pt;z-index:-251658752">
          <v:imagedata r:id="rId1" o:title=""/>
        </v:shape>
        <o:OLEObject Type="Embed" ProgID="CPaint4" ShapeID="_x0000_s1025" DrawAspect="Content" ObjectID="_1850900261" r:id="rId2"/>
      </w:object>
    </w:r>
  </w:p>
  <w:p w14:paraId="2DED3D0D" w14:textId="77777777" w:rsidR="0040709F" w:rsidRDefault="0040709F">
    <w:pPr>
      <w:pStyle w:val="Cabealho"/>
    </w:pPr>
  </w:p>
  <w:p w14:paraId="014BE83B" w14:textId="77777777" w:rsidR="0040709F" w:rsidRPr="0040709F" w:rsidRDefault="0040709F" w:rsidP="0040709F">
    <w:pPr>
      <w:pStyle w:val="Cabealho"/>
      <w:jc w:val="right"/>
      <w:rPr>
        <w:rFonts w:ascii="Estrangelo Edessa" w:hAnsi="Estrangelo Edessa" w:cs="Estrangelo Edessa"/>
      </w:rPr>
    </w:pPr>
    <w:r w:rsidRPr="0040709F">
      <w:rPr>
        <w:rFonts w:ascii="Estrangelo Edessa" w:hAnsi="Estrangelo Edessa" w:cs="Estrangelo Edessa"/>
      </w:rPr>
      <w:t>PREFEITURA MUNICIPAL</w:t>
    </w:r>
  </w:p>
  <w:p w14:paraId="5818C981" w14:textId="77777777" w:rsidR="0040709F" w:rsidRPr="0040709F" w:rsidRDefault="0040709F" w:rsidP="0040709F">
    <w:pPr>
      <w:pStyle w:val="Cabealho"/>
      <w:jc w:val="right"/>
      <w:rPr>
        <w:rFonts w:ascii="Arial Black" w:hAnsi="Arial Black" w:cs="Estrangelo Edessa"/>
        <w:sz w:val="32"/>
      </w:rPr>
    </w:pPr>
    <w:r w:rsidRPr="0040709F">
      <w:rPr>
        <w:rFonts w:ascii="Arial Black" w:hAnsi="Arial Black" w:cs="Estrangelo Edessa"/>
        <w:sz w:val="32"/>
      </w:rPr>
      <w:t>SÃO JERÔNIMO DA SERRA - PR</w:t>
    </w:r>
  </w:p>
  <w:p w14:paraId="49F7468C" w14:textId="77777777" w:rsidR="0040709F" w:rsidRPr="0040709F" w:rsidRDefault="0040709F" w:rsidP="0040709F">
    <w:pPr>
      <w:pStyle w:val="Cabealho"/>
      <w:pBdr>
        <w:bottom w:val="single" w:sz="4" w:space="1" w:color="auto"/>
      </w:pBdr>
      <w:rPr>
        <w:rFonts w:ascii="Arial" w:hAnsi="Arial" w:cs="Arial"/>
        <w:sz w:val="18"/>
      </w:rPr>
    </w:pPr>
    <w:r>
      <w:rPr>
        <w:sz w:val="18"/>
      </w:rPr>
      <w:t xml:space="preserve">    </w:t>
    </w:r>
    <w:r w:rsidRPr="0040709F">
      <w:rPr>
        <w:rFonts w:ascii="Arial" w:hAnsi="Arial" w:cs="Arial"/>
        <w:sz w:val="14"/>
      </w:rPr>
      <w:t xml:space="preserve">Gestão </w:t>
    </w:r>
    <w:r w:rsidR="008B4CEC">
      <w:rPr>
        <w:rFonts w:ascii="Arial" w:hAnsi="Arial" w:cs="Arial"/>
        <w:sz w:val="14"/>
      </w:rPr>
      <w:t>2025/2028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09F"/>
    <w:rsid w:val="000018D3"/>
    <w:rsid w:val="00010A9B"/>
    <w:rsid w:val="00015BC6"/>
    <w:rsid w:val="00035631"/>
    <w:rsid w:val="00035CE1"/>
    <w:rsid w:val="00040981"/>
    <w:rsid w:val="000514C1"/>
    <w:rsid w:val="00051685"/>
    <w:rsid w:val="0006310C"/>
    <w:rsid w:val="000634B8"/>
    <w:rsid w:val="00063568"/>
    <w:rsid w:val="0007172C"/>
    <w:rsid w:val="0007529E"/>
    <w:rsid w:val="00085654"/>
    <w:rsid w:val="000A0564"/>
    <w:rsid w:val="000A367C"/>
    <w:rsid w:val="000D7EBB"/>
    <w:rsid w:val="000E6E32"/>
    <w:rsid w:val="000F50D1"/>
    <w:rsid w:val="00112066"/>
    <w:rsid w:val="00115B41"/>
    <w:rsid w:val="001330F6"/>
    <w:rsid w:val="00133BCB"/>
    <w:rsid w:val="00137DFE"/>
    <w:rsid w:val="00163A17"/>
    <w:rsid w:val="00166276"/>
    <w:rsid w:val="00176052"/>
    <w:rsid w:val="001765B1"/>
    <w:rsid w:val="00176AFB"/>
    <w:rsid w:val="00177A34"/>
    <w:rsid w:val="00193D2A"/>
    <w:rsid w:val="001A0233"/>
    <w:rsid w:val="001C042D"/>
    <w:rsid w:val="001C1552"/>
    <w:rsid w:val="001D193C"/>
    <w:rsid w:val="001E3222"/>
    <w:rsid w:val="001E62F0"/>
    <w:rsid w:val="002052E8"/>
    <w:rsid w:val="00211A81"/>
    <w:rsid w:val="00217BF0"/>
    <w:rsid w:val="0022399F"/>
    <w:rsid w:val="00240397"/>
    <w:rsid w:val="00244137"/>
    <w:rsid w:val="00244962"/>
    <w:rsid w:val="00267F4A"/>
    <w:rsid w:val="002813A6"/>
    <w:rsid w:val="00282D09"/>
    <w:rsid w:val="002A1EC1"/>
    <w:rsid w:val="002A28A0"/>
    <w:rsid w:val="002A32B5"/>
    <w:rsid w:val="002C62F1"/>
    <w:rsid w:val="002D34CF"/>
    <w:rsid w:val="002F1800"/>
    <w:rsid w:val="0030246E"/>
    <w:rsid w:val="00325BBE"/>
    <w:rsid w:val="00331639"/>
    <w:rsid w:val="0033455D"/>
    <w:rsid w:val="003477E3"/>
    <w:rsid w:val="003509AA"/>
    <w:rsid w:val="00361272"/>
    <w:rsid w:val="00375B15"/>
    <w:rsid w:val="003805F1"/>
    <w:rsid w:val="0038255A"/>
    <w:rsid w:val="00384861"/>
    <w:rsid w:val="00392C87"/>
    <w:rsid w:val="00397BFC"/>
    <w:rsid w:val="003A3EB5"/>
    <w:rsid w:val="003A7799"/>
    <w:rsid w:val="003C0A54"/>
    <w:rsid w:val="003C1032"/>
    <w:rsid w:val="003C1913"/>
    <w:rsid w:val="003D0142"/>
    <w:rsid w:val="003D1480"/>
    <w:rsid w:val="003E16AE"/>
    <w:rsid w:val="003E56B6"/>
    <w:rsid w:val="003F6BD4"/>
    <w:rsid w:val="00406037"/>
    <w:rsid w:val="0040709F"/>
    <w:rsid w:val="00414385"/>
    <w:rsid w:val="004178C4"/>
    <w:rsid w:val="00425F56"/>
    <w:rsid w:val="00431E1C"/>
    <w:rsid w:val="0043448C"/>
    <w:rsid w:val="00440C44"/>
    <w:rsid w:val="00461702"/>
    <w:rsid w:val="00464FCC"/>
    <w:rsid w:val="004726F7"/>
    <w:rsid w:val="0047655E"/>
    <w:rsid w:val="004847FF"/>
    <w:rsid w:val="00490032"/>
    <w:rsid w:val="004952A4"/>
    <w:rsid w:val="004A2A96"/>
    <w:rsid w:val="004A5B1F"/>
    <w:rsid w:val="004A626B"/>
    <w:rsid w:val="004B49E5"/>
    <w:rsid w:val="004B577E"/>
    <w:rsid w:val="004C257D"/>
    <w:rsid w:val="004E2D51"/>
    <w:rsid w:val="004F49BC"/>
    <w:rsid w:val="005102F9"/>
    <w:rsid w:val="005142BF"/>
    <w:rsid w:val="00514E84"/>
    <w:rsid w:val="00535658"/>
    <w:rsid w:val="005372FA"/>
    <w:rsid w:val="00551887"/>
    <w:rsid w:val="00563838"/>
    <w:rsid w:val="0057265A"/>
    <w:rsid w:val="005812B4"/>
    <w:rsid w:val="00584221"/>
    <w:rsid w:val="00597938"/>
    <w:rsid w:val="005A2801"/>
    <w:rsid w:val="005C37D7"/>
    <w:rsid w:val="005D09A3"/>
    <w:rsid w:val="005D7A42"/>
    <w:rsid w:val="005F7E8D"/>
    <w:rsid w:val="00604D25"/>
    <w:rsid w:val="00616AC5"/>
    <w:rsid w:val="00621CDE"/>
    <w:rsid w:val="006275C2"/>
    <w:rsid w:val="0063435B"/>
    <w:rsid w:val="00642997"/>
    <w:rsid w:val="00651E8D"/>
    <w:rsid w:val="00661441"/>
    <w:rsid w:val="006872CF"/>
    <w:rsid w:val="00694F19"/>
    <w:rsid w:val="006A40F5"/>
    <w:rsid w:val="006A5729"/>
    <w:rsid w:val="006B2BBE"/>
    <w:rsid w:val="006C1441"/>
    <w:rsid w:val="006C691D"/>
    <w:rsid w:val="006D5298"/>
    <w:rsid w:val="006E213C"/>
    <w:rsid w:val="006E5D59"/>
    <w:rsid w:val="006F5F24"/>
    <w:rsid w:val="006F703C"/>
    <w:rsid w:val="006F7D0F"/>
    <w:rsid w:val="00707517"/>
    <w:rsid w:val="00711C76"/>
    <w:rsid w:val="007120A9"/>
    <w:rsid w:val="00717565"/>
    <w:rsid w:val="007261F8"/>
    <w:rsid w:val="00731E27"/>
    <w:rsid w:val="007353FA"/>
    <w:rsid w:val="0074726A"/>
    <w:rsid w:val="00750ED7"/>
    <w:rsid w:val="00751AB5"/>
    <w:rsid w:val="00761F65"/>
    <w:rsid w:val="007703E8"/>
    <w:rsid w:val="0077598D"/>
    <w:rsid w:val="00781205"/>
    <w:rsid w:val="007A433B"/>
    <w:rsid w:val="007A46AA"/>
    <w:rsid w:val="007A506E"/>
    <w:rsid w:val="007A6951"/>
    <w:rsid w:val="007A6F0B"/>
    <w:rsid w:val="007C3CA9"/>
    <w:rsid w:val="007C7762"/>
    <w:rsid w:val="007D61BE"/>
    <w:rsid w:val="007E7F67"/>
    <w:rsid w:val="007F17BC"/>
    <w:rsid w:val="007F268D"/>
    <w:rsid w:val="00806070"/>
    <w:rsid w:val="008273C0"/>
    <w:rsid w:val="008402C8"/>
    <w:rsid w:val="00850E9A"/>
    <w:rsid w:val="008546EC"/>
    <w:rsid w:val="00855931"/>
    <w:rsid w:val="00862DE2"/>
    <w:rsid w:val="00870701"/>
    <w:rsid w:val="00871E69"/>
    <w:rsid w:val="008748D5"/>
    <w:rsid w:val="008807D0"/>
    <w:rsid w:val="00884DB3"/>
    <w:rsid w:val="00892C54"/>
    <w:rsid w:val="00893F66"/>
    <w:rsid w:val="008B4CEC"/>
    <w:rsid w:val="008D048F"/>
    <w:rsid w:val="008D15DF"/>
    <w:rsid w:val="008E03D8"/>
    <w:rsid w:val="008E4106"/>
    <w:rsid w:val="008F24B2"/>
    <w:rsid w:val="0090353C"/>
    <w:rsid w:val="00906F0F"/>
    <w:rsid w:val="00920587"/>
    <w:rsid w:val="009210A7"/>
    <w:rsid w:val="009228F3"/>
    <w:rsid w:val="00923C35"/>
    <w:rsid w:val="00925150"/>
    <w:rsid w:val="00925EDC"/>
    <w:rsid w:val="0092799C"/>
    <w:rsid w:val="0094736E"/>
    <w:rsid w:val="00956575"/>
    <w:rsid w:val="009660F8"/>
    <w:rsid w:val="00970EB2"/>
    <w:rsid w:val="00996483"/>
    <w:rsid w:val="009A52F8"/>
    <w:rsid w:val="009B18AC"/>
    <w:rsid w:val="009B4D99"/>
    <w:rsid w:val="009C1847"/>
    <w:rsid w:val="009D05EE"/>
    <w:rsid w:val="009E2265"/>
    <w:rsid w:val="009E3FD3"/>
    <w:rsid w:val="009E4F66"/>
    <w:rsid w:val="009E7B06"/>
    <w:rsid w:val="009F0059"/>
    <w:rsid w:val="009F3ACF"/>
    <w:rsid w:val="00A0562E"/>
    <w:rsid w:val="00A25731"/>
    <w:rsid w:val="00A26091"/>
    <w:rsid w:val="00A333B4"/>
    <w:rsid w:val="00A423DD"/>
    <w:rsid w:val="00A44B9E"/>
    <w:rsid w:val="00A562E6"/>
    <w:rsid w:val="00A66BBF"/>
    <w:rsid w:val="00A67EAB"/>
    <w:rsid w:val="00A704DC"/>
    <w:rsid w:val="00A72905"/>
    <w:rsid w:val="00A76D17"/>
    <w:rsid w:val="00A82180"/>
    <w:rsid w:val="00A92E54"/>
    <w:rsid w:val="00AB431B"/>
    <w:rsid w:val="00AB5FB7"/>
    <w:rsid w:val="00AB6FC5"/>
    <w:rsid w:val="00AB702A"/>
    <w:rsid w:val="00AB70D5"/>
    <w:rsid w:val="00AC155B"/>
    <w:rsid w:val="00AC1C6A"/>
    <w:rsid w:val="00AC33B6"/>
    <w:rsid w:val="00AC4CC0"/>
    <w:rsid w:val="00AE0705"/>
    <w:rsid w:val="00AF6E7C"/>
    <w:rsid w:val="00B0330B"/>
    <w:rsid w:val="00B07EE6"/>
    <w:rsid w:val="00B216E2"/>
    <w:rsid w:val="00B41040"/>
    <w:rsid w:val="00B4179C"/>
    <w:rsid w:val="00B449DD"/>
    <w:rsid w:val="00B474D4"/>
    <w:rsid w:val="00B52D33"/>
    <w:rsid w:val="00B67489"/>
    <w:rsid w:val="00B7373E"/>
    <w:rsid w:val="00B87E75"/>
    <w:rsid w:val="00BA02AD"/>
    <w:rsid w:val="00BA3754"/>
    <w:rsid w:val="00BA5A91"/>
    <w:rsid w:val="00BB08AE"/>
    <w:rsid w:val="00BB5AE0"/>
    <w:rsid w:val="00BC0AEE"/>
    <w:rsid w:val="00BC3905"/>
    <w:rsid w:val="00BC47A7"/>
    <w:rsid w:val="00BF03D2"/>
    <w:rsid w:val="00C00442"/>
    <w:rsid w:val="00C03834"/>
    <w:rsid w:val="00C10652"/>
    <w:rsid w:val="00C1177B"/>
    <w:rsid w:val="00C133F1"/>
    <w:rsid w:val="00C16325"/>
    <w:rsid w:val="00C20F6D"/>
    <w:rsid w:val="00C21486"/>
    <w:rsid w:val="00C271A1"/>
    <w:rsid w:val="00C34A86"/>
    <w:rsid w:val="00C36F57"/>
    <w:rsid w:val="00C41031"/>
    <w:rsid w:val="00C44628"/>
    <w:rsid w:val="00C80EFA"/>
    <w:rsid w:val="00CA0894"/>
    <w:rsid w:val="00CA7A14"/>
    <w:rsid w:val="00CC209A"/>
    <w:rsid w:val="00CC245A"/>
    <w:rsid w:val="00CD0572"/>
    <w:rsid w:val="00CD410F"/>
    <w:rsid w:val="00CD4514"/>
    <w:rsid w:val="00CE338B"/>
    <w:rsid w:val="00CE34AA"/>
    <w:rsid w:val="00CE48F0"/>
    <w:rsid w:val="00CE7620"/>
    <w:rsid w:val="00CF011E"/>
    <w:rsid w:val="00D039B9"/>
    <w:rsid w:val="00D15989"/>
    <w:rsid w:val="00D36312"/>
    <w:rsid w:val="00D37AE1"/>
    <w:rsid w:val="00D452BD"/>
    <w:rsid w:val="00D45924"/>
    <w:rsid w:val="00D47B35"/>
    <w:rsid w:val="00D506E9"/>
    <w:rsid w:val="00D57527"/>
    <w:rsid w:val="00D612E6"/>
    <w:rsid w:val="00D63660"/>
    <w:rsid w:val="00D7655E"/>
    <w:rsid w:val="00D81B4E"/>
    <w:rsid w:val="00D82929"/>
    <w:rsid w:val="00D851F8"/>
    <w:rsid w:val="00D87946"/>
    <w:rsid w:val="00D90E32"/>
    <w:rsid w:val="00D975D3"/>
    <w:rsid w:val="00DB621B"/>
    <w:rsid w:val="00DB714D"/>
    <w:rsid w:val="00DC14FB"/>
    <w:rsid w:val="00DE4B45"/>
    <w:rsid w:val="00DE5216"/>
    <w:rsid w:val="00E04238"/>
    <w:rsid w:val="00E05DD4"/>
    <w:rsid w:val="00E3275C"/>
    <w:rsid w:val="00E34082"/>
    <w:rsid w:val="00E3679D"/>
    <w:rsid w:val="00E44813"/>
    <w:rsid w:val="00E533D1"/>
    <w:rsid w:val="00E53AB9"/>
    <w:rsid w:val="00E815A6"/>
    <w:rsid w:val="00E9445E"/>
    <w:rsid w:val="00E9476E"/>
    <w:rsid w:val="00E94B51"/>
    <w:rsid w:val="00E952B1"/>
    <w:rsid w:val="00EA0299"/>
    <w:rsid w:val="00EA251C"/>
    <w:rsid w:val="00EB434E"/>
    <w:rsid w:val="00EB625C"/>
    <w:rsid w:val="00EB6F2E"/>
    <w:rsid w:val="00EC1A22"/>
    <w:rsid w:val="00EC2F7C"/>
    <w:rsid w:val="00ED1E04"/>
    <w:rsid w:val="00ED228E"/>
    <w:rsid w:val="00ED337F"/>
    <w:rsid w:val="00EE3960"/>
    <w:rsid w:val="00EE5D6D"/>
    <w:rsid w:val="00EE7C22"/>
    <w:rsid w:val="00F24921"/>
    <w:rsid w:val="00F42290"/>
    <w:rsid w:val="00F55861"/>
    <w:rsid w:val="00F57259"/>
    <w:rsid w:val="00F57D5A"/>
    <w:rsid w:val="00F63AE8"/>
    <w:rsid w:val="00F7604A"/>
    <w:rsid w:val="00F80C67"/>
    <w:rsid w:val="00F8175B"/>
    <w:rsid w:val="00F851D0"/>
    <w:rsid w:val="00F86752"/>
    <w:rsid w:val="00FA09AE"/>
    <w:rsid w:val="00FA23A6"/>
    <w:rsid w:val="00FA3CC5"/>
    <w:rsid w:val="00FA62BE"/>
    <w:rsid w:val="00FB31A6"/>
    <w:rsid w:val="00FD13DE"/>
    <w:rsid w:val="00FD7031"/>
    <w:rsid w:val="00FF174F"/>
    <w:rsid w:val="00FF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F169F9"/>
  <w15:chartTrackingRefBased/>
  <w15:docId w15:val="{5C73605E-CE63-44A4-AB0E-B01158242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4726A"/>
    <w:pPr>
      <w:keepNext/>
      <w:spacing w:after="200" w:line="276" w:lineRule="auto"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74726A"/>
    <w:pPr>
      <w:keepNext/>
      <w:overflowPunct w:val="0"/>
      <w:autoSpaceDE w:val="0"/>
      <w:autoSpaceDN w:val="0"/>
      <w:adjustRightInd w:val="0"/>
      <w:spacing w:after="200" w:line="276" w:lineRule="auto"/>
      <w:outlineLvl w:val="1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0709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40709F"/>
    <w:pPr>
      <w:tabs>
        <w:tab w:val="center" w:pos="4252"/>
        <w:tab w:val="right" w:pos="8504"/>
      </w:tabs>
    </w:pPr>
  </w:style>
  <w:style w:type="character" w:styleId="Hyperlink">
    <w:name w:val="Hyperlink"/>
    <w:rsid w:val="0040709F"/>
    <w:rPr>
      <w:color w:val="0000FF"/>
      <w:u w:val="single"/>
    </w:rPr>
  </w:style>
  <w:style w:type="character" w:customStyle="1" w:styleId="Ttulo1Char">
    <w:name w:val="Título 1 Char"/>
    <w:link w:val="Ttulo1"/>
    <w:rsid w:val="0074726A"/>
    <w:rPr>
      <w:b/>
      <w:sz w:val="24"/>
    </w:rPr>
  </w:style>
  <w:style w:type="character" w:customStyle="1" w:styleId="Ttulo2Char">
    <w:name w:val="Título 2 Char"/>
    <w:link w:val="Ttulo2"/>
    <w:rsid w:val="0074726A"/>
    <w:rPr>
      <w:b/>
      <w:sz w:val="24"/>
    </w:rPr>
  </w:style>
  <w:style w:type="paragraph" w:styleId="Ttulo">
    <w:name w:val="Title"/>
    <w:basedOn w:val="Normal"/>
    <w:link w:val="TtuloChar"/>
    <w:qFormat/>
    <w:rsid w:val="0074726A"/>
    <w:pPr>
      <w:spacing w:after="200" w:line="360" w:lineRule="auto"/>
      <w:jc w:val="center"/>
    </w:pPr>
    <w:rPr>
      <w:rFonts w:ascii="Draft 12cpi" w:hAnsi="Draft 12cpi"/>
      <w:b/>
      <w:szCs w:val="20"/>
      <w:u w:val="single"/>
    </w:rPr>
  </w:style>
  <w:style w:type="character" w:customStyle="1" w:styleId="TtuloChar">
    <w:name w:val="Título Char"/>
    <w:link w:val="Ttulo"/>
    <w:rsid w:val="0074726A"/>
    <w:rPr>
      <w:rFonts w:ascii="Draft 12cpi" w:hAnsi="Draft 12cpi"/>
      <w:b/>
      <w:sz w:val="24"/>
      <w:u w:val="single"/>
    </w:rPr>
  </w:style>
  <w:style w:type="paragraph" w:styleId="NormalWeb">
    <w:name w:val="Normal (Web)"/>
    <w:basedOn w:val="Normal"/>
    <w:uiPriority w:val="99"/>
    <w:unhideWhenUsed/>
    <w:rsid w:val="000E6E32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EE7C2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E7C22"/>
    <w:rPr>
      <w:rFonts w:ascii="Segoe UI" w:hAnsi="Segoe UI" w:cs="Segoe UI"/>
      <w:sz w:val="18"/>
      <w:szCs w:val="18"/>
    </w:rPr>
  </w:style>
  <w:style w:type="character" w:styleId="Forte">
    <w:name w:val="Strong"/>
    <w:uiPriority w:val="22"/>
    <w:qFormat/>
    <w:rsid w:val="002F18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4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saojeronimodaserra.pr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223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Links>
    <vt:vector size="6" baseType="variant">
      <vt:variant>
        <vt:i4>6029419</vt:i4>
      </vt:variant>
      <vt:variant>
        <vt:i4>0</vt:i4>
      </vt:variant>
      <vt:variant>
        <vt:i4>0</vt:i4>
      </vt:variant>
      <vt:variant>
        <vt:i4>5</vt:i4>
      </vt:variant>
      <vt:variant>
        <vt:lpwstr>mailto:licitacao@saojeronimodaserra.pr.gov.br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borges</dc:creator>
  <cp:keywords/>
  <dc:description/>
  <cp:lastModifiedBy>Windows</cp:lastModifiedBy>
  <cp:revision>13</cp:revision>
  <cp:lastPrinted>2026-06-09T14:11:00Z</cp:lastPrinted>
  <dcterms:created xsi:type="dcterms:W3CDTF">2026-05-04T13:41:00Z</dcterms:created>
  <dcterms:modified xsi:type="dcterms:W3CDTF">2026-09-14T17:11:00Z</dcterms:modified>
</cp:coreProperties>
</file>